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375E0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3255" cy="800735"/>
                  <wp:effectExtent l="0" t="0" r="444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E0645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443DE" w:rsidRPr="00E06451" w:rsidRDefault="002443DE" w:rsidP="002443DE">
      <w:pPr>
        <w:rPr>
          <w:sz w:val="20"/>
        </w:rPr>
      </w:pPr>
    </w:p>
    <w:p w:rsidR="003314D6" w:rsidRPr="008249CC" w:rsidRDefault="003314D6">
      <w:pPr>
        <w:jc w:val="center"/>
        <w:rPr>
          <w:i/>
          <w:u w:val="single"/>
        </w:rPr>
      </w:pPr>
      <w:r>
        <w:t xml:space="preserve">от </w:t>
      </w:r>
      <w:r w:rsidR="008249CC">
        <w:t xml:space="preserve"> </w:t>
      </w:r>
      <w:r w:rsidR="008249CC" w:rsidRPr="008249CC">
        <w:rPr>
          <w:i/>
          <w:u w:val="single"/>
        </w:rPr>
        <w:t>24.08.2016</w:t>
      </w:r>
      <w:r w:rsidRPr="008249CC">
        <w:rPr>
          <w:i/>
          <w:u w:val="single"/>
        </w:rPr>
        <w:t xml:space="preserve">   № </w:t>
      </w:r>
      <w:r w:rsidR="008249CC" w:rsidRPr="008249CC">
        <w:rPr>
          <w:i/>
          <w:u w:val="single"/>
        </w:rPr>
        <w:t>710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E06451" w:rsidRDefault="00E06451">
      <w:pPr>
        <w:jc w:val="center"/>
      </w:pPr>
    </w:p>
    <w:p w:rsidR="00E06451" w:rsidRDefault="00E06451">
      <w:pPr>
        <w:jc w:val="center"/>
      </w:pPr>
    </w:p>
    <w:p w:rsidR="00536E07" w:rsidRDefault="00395AB3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="00105CE3">
        <w:rPr>
          <w:b/>
          <w:bCs/>
          <w:szCs w:val="28"/>
        </w:rPr>
        <w:t>П</w:t>
      </w:r>
      <w:r w:rsidR="004447EE" w:rsidRPr="004447EE">
        <w:rPr>
          <w:b/>
          <w:bCs/>
          <w:szCs w:val="28"/>
        </w:rPr>
        <w:t>оряд</w:t>
      </w:r>
      <w:r>
        <w:rPr>
          <w:b/>
          <w:bCs/>
          <w:szCs w:val="28"/>
        </w:rPr>
        <w:t>ок</w:t>
      </w:r>
      <w:r w:rsidR="004447EE" w:rsidRPr="004447EE">
        <w:rPr>
          <w:b/>
          <w:bCs/>
          <w:szCs w:val="28"/>
        </w:rPr>
        <w:t xml:space="preserve"> </w:t>
      </w:r>
      <w:r w:rsidR="00536E07">
        <w:rPr>
          <w:b/>
          <w:bCs/>
          <w:szCs w:val="28"/>
        </w:rPr>
        <w:t>осуществления</w:t>
      </w:r>
    </w:p>
    <w:p w:rsidR="00536E07" w:rsidRDefault="00536E07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Управлением муниципального финансового контроля</w:t>
      </w:r>
    </w:p>
    <w:p w:rsidR="00980DCE" w:rsidRDefault="00536E07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муниципального образования «Город Майкоп» </w:t>
      </w:r>
      <w:r w:rsidR="00980DCE">
        <w:rPr>
          <w:b/>
          <w:bCs/>
          <w:szCs w:val="28"/>
        </w:rPr>
        <w:t xml:space="preserve">полномочий по </w:t>
      </w:r>
      <w:proofErr w:type="gramStart"/>
      <w:r w:rsidR="001E1917">
        <w:rPr>
          <w:b/>
          <w:bCs/>
          <w:szCs w:val="28"/>
        </w:rPr>
        <w:t>контрол</w:t>
      </w:r>
      <w:r w:rsidR="00980DCE">
        <w:rPr>
          <w:b/>
          <w:bCs/>
          <w:szCs w:val="28"/>
        </w:rPr>
        <w:t>ю</w:t>
      </w:r>
      <w:r w:rsidR="001E1917">
        <w:rPr>
          <w:b/>
          <w:bCs/>
          <w:szCs w:val="28"/>
        </w:rPr>
        <w:t xml:space="preserve"> за</w:t>
      </w:r>
      <w:proofErr w:type="gramEnd"/>
      <w:r w:rsidR="001E1917">
        <w:rPr>
          <w:b/>
          <w:bCs/>
          <w:szCs w:val="28"/>
        </w:rPr>
        <w:t xml:space="preserve"> финансово-хозяйственной деятельностью </w:t>
      </w:r>
      <w:r w:rsidRPr="00536E07">
        <w:rPr>
          <w:b/>
          <w:bCs/>
          <w:szCs w:val="28"/>
        </w:rPr>
        <w:t>бюджетных, казенных</w:t>
      </w:r>
      <w:r>
        <w:rPr>
          <w:b/>
          <w:bCs/>
          <w:szCs w:val="28"/>
        </w:rPr>
        <w:t xml:space="preserve">, автономных </w:t>
      </w:r>
      <w:r w:rsidRPr="00536E07">
        <w:rPr>
          <w:b/>
          <w:bCs/>
          <w:szCs w:val="28"/>
        </w:rPr>
        <w:t xml:space="preserve">учреждений, </w:t>
      </w:r>
    </w:p>
    <w:p w:rsidR="00536E07" w:rsidRPr="00536E07" w:rsidRDefault="00536E07" w:rsidP="00980D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proofErr w:type="gramStart"/>
      <w:r w:rsidRPr="00536E07">
        <w:rPr>
          <w:b/>
          <w:bCs/>
          <w:szCs w:val="28"/>
        </w:rPr>
        <w:t>созданных</w:t>
      </w:r>
      <w:proofErr w:type="gramEnd"/>
      <w:r w:rsidRPr="00536E07">
        <w:rPr>
          <w:b/>
          <w:bCs/>
          <w:szCs w:val="28"/>
        </w:rPr>
        <w:t xml:space="preserve"> муниципальным образованием «Город Майкоп»</w:t>
      </w:r>
    </w:p>
    <w:p w:rsidR="004447EE" w:rsidRPr="004447EE" w:rsidRDefault="004447EE" w:rsidP="007D74C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D1B5A" w:rsidRDefault="008D1B5A" w:rsidP="008D1B5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D1B5A" w:rsidRPr="004447EE" w:rsidRDefault="008D1B5A" w:rsidP="008D1B5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447EE" w:rsidRDefault="00536E07" w:rsidP="004447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D3CE6">
        <w:rPr>
          <w:bCs/>
          <w:szCs w:val="28"/>
        </w:rPr>
        <w:t xml:space="preserve">В целях реализации постановлений Администрации муниципального образования «Город Майкоп» от </w:t>
      </w:r>
      <w:r w:rsidR="00BF2A7B" w:rsidRPr="009D3CE6">
        <w:rPr>
          <w:bCs/>
          <w:szCs w:val="28"/>
        </w:rPr>
        <w:t xml:space="preserve">30 декабря 2010 г. № 936 </w:t>
      </w:r>
      <w:r w:rsidR="00E06451">
        <w:rPr>
          <w:bCs/>
          <w:szCs w:val="28"/>
        </w:rPr>
        <w:t xml:space="preserve">                                      </w:t>
      </w:r>
      <w:r w:rsidR="00BF2A7B" w:rsidRPr="009D3CE6">
        <w:rPr>
          <w:bCs/>
          <w:szCs w:val="28"/>
        </w:rPr>
        <w:t xml:space="preserve">«Об утверждении Порядка осуществления контроля за деятельностью бюджетных и казенных учреждений, созданных муниципальным образованием «Город Майкоп», от </w:t>
      </w:r>
      <w:r w:rsidRPr="009D3CE6">
        <w:rPr>
          <w:bCs/>
          <w:szCs w:val="28"/>
        </w:rPr>
        <w:t>10 октября 2013</w:t>
      </w:r>
      <w:r w:rsidR="00BF2A7B" w:rsidRPr="009D3CE6">
        <w:rPr>
          <w:bCs/>
          <w:szCs w:val="28"/>
        </w:rPr>
        <w:t xml:space="preserve"> г. № 740 </w:t>
      </w:r>
      <w:r w:rsidR="00E06451">
        <w:rPr>
          <w:bCs/>
          <w:szCs w:val="28"/>
        </w:rPr>
        <w:t xml:space="preserve">                                    </w:t>
      </w:r>
      <w:r w:rsidR="00BF2A7B" w:rsidRPr="009D3CE6">
        <w:rPr>
          <w:bCs/>
          <w:szCs w:val="28"/>
        </w:rPr>
        <w:t>«Об утверждении Порядка осуществления контроля за деятельностью автономных учреждений»</w:t>
      </w:r>
      <w:r w:rsidR="00E06451">
        <w:rPr>
          <w:bCs/>
          <w:szCs w:val="28"/>
        </w:rPr>
        <w:t>,</w:t>
      </w:r>
      <w:r w:rsidR="00980DCE" w:rsidRPr="009D3CE6">
        <w:rPr>
          <w:bCs/>
          <w:szCs w:val="28"/>
        </w:rPr>
        <w:t xml:space="preserve"> </w:t>
      </w:r>
      <w:proofErr w:type="gramStart"/>
      <w:r w:rsidR="004447EE" w:rsidRPr="004447EE">
        <w:rPr>
          <w:szCs w:val="28"/>
        </w:rPr>
        <w:t>п</w:t>
      </w:r>
      <w:proofErr w:type="gramEnd"/>
      <w:r w:rsidR="004447EE" w:rsidRPr="004447EE">
        <w:rPr>
          <w:szCs w:val="28"/>
        </w:rPr>
        <w:t xml:space="preserve"> о с т а н о в л я ю:</w:t>
      </w:r>
    </w:p>
    <w:p w:rsidR="00395AB3" w:rsidRDefault="004447EE" w:rsidP="005616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1" w:name="sub_1"/>
      <w:r w:rsidRPr="00C66252">
        <w:rPr>
          <w:szCs w:val="28"/>
        </w:rPr>
        <w:t xml:space="preserve">1. </w:t>
      </w:r>
      <w:r w:rsidR="00395AB3">
        <w:rPr>
          <w:szCs w:val="28"/>
        </w:rPr>
        <w:t xml:space="preserve">Внести в </w:t>
      </w:r>
      <w:hyperlink r:id="rId9" w:anchor="sub_1000" w:history="1">
        <w:proofErr w:type="gramStart"/>
        <w:r w:rsidRPr="00C66252">
          <w:rPr>
            <w:szCs w:val="28"/>
          </w:rPr>
          <w:t>П</w:t>
        </w:r>
        <w:proofErr w:type="gramEnd"/>
      </w:hyperlink>
      <w:r w:rsidR="008D1B5A" w:rsidRPr="00C66252">
        <w:rPr>
          <w:szCs w:val="28"/>
        </w:rPr>
        <w:t>орядок</w:t>
      </w:r>
      <w:r w:rsidRPr="00C66252">
        <w:rPr>
          <w:szCs w:val="28"/>
        </w:rPr>
        <w:t xml:space="preserve"> осуществления </w:t>
      </w:r>
      <w:r w:rsidR="0056165C" w:rsidRPr="0056165C">
        <w:rPr>
          <w:szCs w:val="28"/>
        </w:rPr>
        <w:t xml:space="preserve">Управлением муниципального финансового контроля Администрации муниципального образования «Город Майкоп» полномочий по контролю за </w:t>
      </w:r>
      <w:r w:rsidR="001E1917">
        <w:rPr>
          <w:szCs w:val="28"/>
        </w:rPr>
        <w:t xml:space="preserve">финансово-хозяйственной </w:t>
      </w:r>
      <w:r w:rsidR="0056165C" w:rsidRPr="0056165C">
        <w:rPr>
          <w:szCs w:val="28"/>
        </w:rPr>
        <w:t>деятельностью бюджетных, казенных, автономных учреждений, созданных муниципальным образованием «Город Майкоп»</w:t>
      </w:r>
      <w:r w:rsidR="00395AB3">
        <w:rPr>
          <w:szCs w:val="28"/>
        </w:rPr>
        <w:t xml:space="preserve">, утвержденный постановлением Администрации муниципального образования «Город Майкоп» от 14 ноября 2014 г. № 780 «О Порядке </w:t>
      </w:r>
      <w:r w:rsidR="00395AB3" w:rsidRPr="00C66252">
        <w:rPr>
          <w:szCs w:val="28"/>
        </w:rPr>
        <w:t xml:space="preserve">осуществления </w:t>
      </w:r>
      <w:r w:rsidR="00395AB3" w:rsidRPr="0056165C">
        <w:rPr>
          <w:szCs w:val="28"/>
        </w:rPr>
        <w:t xml:space="preserve">Управлением муниципального финансового контроля Администрации муниципального образования «Город Майкоп» полномочий по </w:t>
      </w:r>
      <w:proofErr w:type="gramStart"/>
      <w:r w:rsidR="00395AB3" w:rsidRPr="0056165C">
        <w:rPr>
          <w:szCs w:val="28"/>
        </w:rPr>
        <w:t>контролю за</w:t>
      </w:r>
      <w:proofErr w:type="gramEnd"/>
      <w:r w:rsidR="00395AB3" w:rsidRPr="0056165C">
        <w:rPr>
          <w:szCs w:val="28"/>
        </w:rPr>
        <w:t xml:space="preserve"> </w:t>
      </w:r>
      <w:r w:rsidR="00395AB3">
        <w:rPr>
          <w:szCs w:val="28"/>
        </w:rPr>
        <w:t xml:space="preserve">финансово-хозяйственной </w:t>
      </w:r>
      <w:r w:rsidR="00395AB3" w:rsidRPr="0056165C">
        <w:rPr>
          <w:szCs w:val="28"/>
        </w:rPr>
        <w:t>деятельностью бюджетных, казенных, автономных учреждений, созданных муниципальным образованием «Город Майкоп»</w:t>
      </w:r>
      <w:r w:rsidR="00395AB3">
        <w:rPr>
          <w:szCs w:val="28"/>
        </w:rPr>
        <w:t>, следующие изменения:</w:t>
      </w:r>
    </w:p>
    <w:p w:rsidR="00395AB3" w:rsidRDefault="008B3A28" w:rsidP="0056165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а) п</w:t>
      </w:r>
      <w:r w:rsidR="00395AB3">
        <w:rPr>
          <w:szCs w:val="28"/>
        </w:rPr>
        <w:t>ункт 3 изложить в следующей редакции:</w:t>
      </w:r>
    </w:p>
    <w:p w:rsidR="00E06451" w:rsidRDefault="00395AB3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«3. </w:t>
      </w:r>
      <w:bookmarkStart w:id="2" w:name="sub_3"/>
      <w:bookmarkEnd w:id="1"/>
      <w:r w:rsidR="008B3A28" w:rsidRPr="00E50153">
        <w:rPr>
          <w:szCs w:val="28"/>
        </w:rPr>
        <w:t xml:space="preserve">Управление проводит </w:t>
      </w:r>
      <w:proofErr w:type="gramStart"/>
      <w:r w:rsidR="008B3A28" w:rsidRPr="00E50153">
        <w:rPr>
          <w:szCs w:val="28"/>
        </w:rPr>
        <w:t>контроль за</w:t>
      </w:r>
      <w:proofErr w:type="gramEnd"/>
      <w:r w:rsidR="008B3A28" w:rsidRPr="00E50153">
        <w:rPr>
          <w:szCs w:val="28"/>
        </w:rPr>
        <w:t xml:space="preserve"> финансово-хозяйственной деятельностью муниципальных учреждений, осуществляемой ими с использованием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 xml:space="preserve">средств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 xml:space="preserve">бюджета </w:t>
      </w:r>
      <w:r w:rsidR="00E06451">
        <w:rPr>
          <w:szCs w:val="28"/>
        </w:rPr>
        <w:t xml:space="preserve">  </w:t>
      </w:r>
      <w:r w:rsidR="008B3A28" w:rsidRPr="00E50153">
        <w:rPr>
          <w:szCs w:val="28"/>
        </w:rPr>
        <w:t xml:space="preserve">муниципального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 xml:space="preserve">образования </w:t>
      </w:r>
      <w:r w:rsidR="00E06451">
        <w:rPr>
          <w:szCs w:val="28"/>
        </w:rPr>
        <w:t xml:space="preserve"> </w:t>
      </w:r>
      <w:r w:rsidR="008B3A28" w:rsidRPr="00E50153">
        <w:rPr>
          <w:szCs w:val="28"/>
        </w:rPr>
        <w:t>«Город</w:t>
      </w:r>
    </w:p>
    <w:p w:rsidR="00E06451" w:rsidRDefault="008B3A28" w:rsidP="00E0645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  <w:r w:rsidRPr="00E50153">
        <w:rPr>
          <w:szCs w:val="28"/>
        </w:rPr>
        <w:t xml:space="preserve"> </w:t>
      </w:r>
      <w:r w:rsidR="00E06451">
        <w:rPr>
          <w:noProof/>
        </w:rPr>
        <w:drawing>
          <wp:inline distT="0" distB="0" distL="0" distR="0" wp14:anchorId="36FF75B9" wp14:editId="0153FE05">
            <wp:extent cx="1386205" cy="409575"/>
            <wp:effectExtent l="0" t="0" r="444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28" w:rsidRDefault="008B3A28" w:rsidP="00E06451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50153">
        <w:rPr>
          <w:szCs w:val="28"/>
        </w:rPr>
        <w:lastRenderedPageBreak/>
        <w:t xml:space="preserve">Майкоп», </w:t>
      </w:r>
      <w:r>
        <w:rPr>
          <w:szCs w:val="28"/>
        </w:rPr>
        <w:t>иных</w:t>
      </w:r>
      <w:r w:rsidRPr="00E50153">
        <w:rPr>
          <w:szCs w:val="28"/>
        </w:rPr>
        <w:t xml:space="preserve"> средств, </w:t>
      </w:r>
      <w:r>
        <w:rPr>
          <w:szCs w:val="28"/>
        </w:rPr>
        <w:t xml:space="preserve">в том числе </w:t>
      </w:r>
      <w:r w:rsidRPr="00E50153">
        <w:rPr>
          <w:szCs w:val="28"/>
        </w:rPr>
        <w:t>полученных муниципальными учреждениями от иной приносящей доход деятельности</w:t>
      </w:r>
      <w:proofErr w:type="gramStart"/>
      <w:r w:rsidRPr="00E50153">
        <w:rPr>
          <w:szCs w:val="28"/>
        </w:rPr>
        <w:t>.</w:t>
      </w:r>
      <w:r>
        <w:rPr>
          <w:szCs w:val="28"/>
        </w:rPr>
        <w:t>»</w:t>
      </w:r>
      <w:r w:rsidR="000E5CC3">
        <w:rPr>
          <w:szCs w:val="28"/>
        </w:rPr>
        <w:t>;</w:t>
      </w:r>
      <w:proofErr w:type="gramEnd"/>
    </w:p>
    <w:p w:rsidR="000E5CC3" w:rsidRDefault="000E5CC3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б) в пункте 21 слово «до</w:t>
      </w:r>
      <w:r w:rsidR="00F86438">
        <w:rPr>
          <w:szCs w:val="28"/>
        </w:rPr>
        <w:t>» заменить словами «не позднее»;</w:t>
      </w:r>
    </w:p>
    <w:p w:rsidR="00F86438" w:rsidRDefault="00F86438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в) в пункте 80</w:t>
      </w:r>
      <w:r w:rsidRPr="00F86438">
        <w:rPr>
          <w:szCs w:val="28"/>
        </w:rPr>
        <w:t xml:space="preserve"> </w:t>
      </w:r>
      <w:r>
        <w:rPr>
          <w:szCs w:val="28"/>
        </w:rPr>
        <w:t>слова «до» заменить словами «не позднее».</w:t>
      </w:r>
    </w:p>
    <w:p w:rsidR="000E5CC3" w:rsidRPr="00F070E9" w:rsidRDefault="000E5CC3" w:rsidP="000E5CC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2</w:t>
      </w:r>
      <w:r w:rsidRPr="00F070E9">
        <w:rPr>
          <w:bCs/>
          <w:szCs w:val="28"/>
        </w:rPr>
        <w:t>. Опубликовать настоящее постановление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0E5CC3" w:rsidRPr="00F070E9" w:rsidRDefault="000E5CC3" w:rsidP="005B4B6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>
        <w:rPr>
          <w:bCs/>
          <w:szCs w:val="28"/>
        </w:rPr>
        <w:t>3</w:t>
      </w:r>
      <w:r w:rsidRPr="00F070E9">
        <w:rPr>
          <w:bCs/>
          <w:szCs w:val="28"/>
        </w:rPr>
        <w:t xml:space="preserve">. </w:t>
      </w:r>
      <w:r>
        <w:rPr>
          <w:bCs/>
          <w:szCs w:val="28"/>
        </w:rPr>
        <w:t>П</w:t>
      </w:r>
      <w:r w:rsidRPr="00F070E9">
        <w:rPr>
          <w:bCs/>
          <w:szCs w:val="28"/>
        </w:rPr>
        <w:t xml:space="preserve">остановление </w:t>
      </w:r>
      <w:r>
        <w:rPr>
          <w:bCs/>
          <w:szCs w:val="28"/>
        </w:rPr>
        <w:t>«</w:t>
      </w:r>
      <w:r w:rsidR="00656ED6">
        <w:rPr>
          <w:bCs/>
          <w:szCs w:val="28"/>
        </w:rPr>
        <w:t xml:space="preserve">О внесении изменений в </w:t>
      </w:r>
      <w:r w:rsidR="005B4B6B" w:rsidRPr="005B4B6B">
        <w:rPr>
          <w:bCs/>
          <w:szCs w:val="28"/>
        </w:rPr>
        <w:t>Порядок осуществления</w:t>
      </w:r>
      <w:r w:rsidR="005B4B6B">
        <w:rPr>
          <w:bCs/>
          <w:szCs w:val="28"/>
        </w:rPr>
        <w:t xml:space="preserve"> </w:t>
      </w:r>
      <w:r w:rsidR="005B4B6B" w:rsidRPr="005B4B6B">
        <w:rPr>
          <w:bCs/>
          <w:szCs w:val="28"/>
        </w:rPr>
        <w:t>Управлением муниципального финансового контроля</w:t>
      </w:r>
      <w:r w:rsidR="005B4B6B">
        <w:rPr>
          <w:bCs/>
          <w:szCs w:val="28"/>
        </w:rPr>
        <w:t xml:space="preserve"> </w:t>
      </w:r>
      <w:r w:rsidR="005B4B6B" w:rsidRPr="005B4B6B">
        <w:rPr>
          <w:bCs/>
          <w:szCs w:val="28"/>
        </w:rPr>
        <w:t xml:space="preserve">Администрации муниципального образования «Город Майкоп» полномочий по </w:t>
      </w:r>
      <w:proofErr w:type="gramStart"/>
      <w:r w:rsidR="005B4B6B" w:rsidRPr="005B4B6B">
        <w:rPr>
          <w:bCs/>
          <w:szCs w:val="28"/>
        </w:rPr>
        <w:t>контролю за</w:t>
      </w:r>
      <w:proofErr w:type="gramEnd"/>
      <w:r w:rsidR="00EB1CF8">
        <w:rPr>
          <w:bCs/>
          <w:szCs w:val="28"/>
        </w:rPr>
        <w:t xml:space="preserve"> </w:t>
      </w:r>
      <w:r w:rsidR="005B4B6B" w:rsidRPr="005B4B6B">
        <w:rPr>
          <w:bCs/>
          <w:szCs w:val="28"/>
        </w:rPr>
        <w:t>финансово-хозяйственной деятельностью бюджетных, казенных, автономных учреждений, созданных муниципальным образованием «Город Майкоп»</w:t>
      </w:r>
      <w:r w:rsidRPr="006E4C61">
        <w:rPr>
          <w:bCs/>
          <w:szCs w:val="28"/>
        </w:rPr>
        <w:t xml:space="preserve"> </w:t>
      </w:r>
      <w:r w:rsidRPr="00F070E9">
        <w:rPr>
          <w:bCs/>
          <w:szCs w:val="28"/>
        </w:rPr>
        <w:t xml:space="preserve">вступает в силу со дня его </w:t>
      </w:r>
      <w:r w:rsidR="00700899">
        <w:rPr>
          <w:bCs/>
          <w:szCs w:val="28"/>
        </w:rPr>
        <w:t>подписания</w:t>
      </w:r>
      <w:r w:rsidRPr="00F070E9">
        <w:rPr>
          <w:bCs/>
          <w:szCs w:val="28"/>
        </w:rPr>
        <w:t>.</w:t>
      </w:r>
    </w:p>
    <w:p w:rsidR="004447EE" w:rsidRPr="004447EE" w:rsidRDefault="004447EE" w:rsidP="008B3A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C66252" w:rsidRDefault="004447EE" w:rsidP="00C6625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447EE">
        <w:rPr>
          <w:szCs w:val="28"/>
        </w:rPr>
        <w:t xml:space="preserve"> </w:t>
      </w:r>
      <w:bookmarkEnd w:id="2"/>
    </w:p>
    <w:p w:rsidR="00C66252" w:rsidRDefault="00C66252" w:rsidP="00C662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6252" w:rsidRDefault="00C66252" w:rsidP="00C6625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B18B7" w:rsidRDefault="004B18B7" w:rsidP="00C66252">
      <w:pPr>
        <w:widowControl w:val="0"/>
        <w:autoSpaceDE w:val="0"/>
        <w:autoSpaceDN w:val="0"/>
        <w:adjustRightInd w:val="0"/>
        <w:jc w:val="both"/>
      </w:pPr>
      <w:r>
        <w:t>Глав</w:t>
      </w:r>
      <w:r w:rsidR="00EE2037">
        <w:t>а</w:t>
      </w:r>
      <w:r>
        <w:t xml:space="preserve"> муниципального образования</w:t>
      </w:r>
    </w:p>
    <w:p w:rsidR="004B18B7" w:rsidRDefault="004B18B7" w:rsidP="004B18B7">
      <w:r>
        <w:t xml:space="preserve">«Город Майкоп»                                                                      </w:t>
      </w:r>
      <w:r w:rsidR="00DF2CD4">
        <w:t xml:space="preserve">      А.В. </w:t>
      </w:r>
      <w:proofErr w:type="spellStart"/>
      <w:r w:rsidR="00DF2CD4">
        <w:t>Наролин</w:t>
      </w:r>
      <w:proofErr w:type="spellEnd"/>
    </w:p>
    <w:p w:rsidR="003314D6" w:rsidRDefault="003314D6"/>
    <w:p w:rsidR="003314D6" w:rsidRDefault="003314D6">
      <w:pPr>
        <w:jc w:val="center"/>
        <w:rPr>
          <w:b/>
        </w:rPr>
      </w:pPr>
    </w:p>
    <w:sectPr w:rsidR="003314D6" w:rsidSect="00E06451">
      <w:headerReference w:type="default" r:id="rId11"/>
      <w:pgSz w:w="11906" w:h="16838" w:code="9"/>
      <w:pgMar w:top="1134" w:right="1134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43" w:rsidRDefault="00E13D43" w:rsidP="00657E91">
      <w:r>
        <w:separator/>
      </w:r>
    </w:p>
  </w:endnote>
  <w:endnote w:type="continuationSeparator" w:id="0">
    <w:p w:rsidR="00E13D43" w:rsidRDefault="00E13D43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43" w:rsidRDefault="00E13D43" w:rsidP="00657E91">
      <w:r>
        <w:separator/>
      </w:r>
    </w:p>
  </w:footnote>
  <w:footnote w:type="continuationSeparator" w:id="0">
    <w:p w:rsidR="00E13D43" w:rsidRDefault="00E13D43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53E00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0E5CC3"/>
    <w:rsid w:val="000F03EF"/>
    <w:rsid w:val="00105CE3"/>
    <w:rsid w:val="001A373A"/>
    <w:rsid w:val="001E1917"/>
    <w:rsid w:val="00217536"/>
    <w:rsid w:val="002353B4"/>
    <w:rsid w:val="002443DE"/>
    <w:rsid w:val="00285121"/>
    <w:rsid w:val="002C6101"/>
    <w:rsid w:val="002D7583"/>
    <w:rsid w:val="003307CF"/>
    <w:rsid w:val="003314D6"/>
    <w:rsid w:val="00353E00"/>
    <w:rsid w:val="00375E04"/>
    <w:rsid w:val="0038174C"/>
    <w:rsid w:val="00395AB3"/>
    <w:rsid w:val="00395C66"/>
    <w:rsid w:val="003A6991"/>
    <w:rsid w:val="00407D6A"/>
    <w:rsid w:val="004447EE"/>
    <w:rsid w:val="00447015"/>
    <w:rsid w:val="00447FBA"/>
    <w:rsid w:val="004B18B7"/>
    <w:rsid w:val="004B353F"/>
    <w:rsid w:val="00536E07"/>
    <w:rsid w:val="0056165C"/>
    <w:rsid w:val="00573509"/>
    <w:rsid w:val="00573887"/>
    <w:rsid w:val="005B4B6B"/>
    <w:rsid w:val="005F618C"/>
    <w:rsid w:val="006535C4"/>
    <w:rsid w:val="00656ED6"/>
    <w:rsid w:val="00657E91"/>
    <w:rsid w:val="006F4C93"/>
    <w:rsid w:val="00700899"/>
    <w:rsid w:val="00703EFE"/>
    <w:rsid w:val="007D74CF"/>
    <w:rsid w:val="008249CC"/>
    <w:rsid w:val="00847252"/>
    <w:rsid w:val="008B3A28"/>
    <w:rsid w:val="008D1B5A"/>
    <w:rsid w:val="008F590F"/>
    <w:rsid w:val="00980DCE"/>
    <w:rsid w:val="009D3CE6"/>
    <w:rsid w:val="00AB56C8"/>
    <w:rsid w:val="00B843F1"/>
    <w:rsid w:val="00BF2A7B"/>
    <w:rsid w:val="00C66252"/>
    <w:rsid w:val="00CB5F1E"/>
    <w:rsid w:val="00CC5827"/>
    <w:rsid w:val="00D123F9"/>
    <w:rsid w:val="00D168E5"/>
    <w:rsid w:val="00D470CE"/>
    <w:rsid w:val="00DA6062"/>
    <w:rsid w:val="00DB4FB0"/>
    <w:rsid w:val="00DF2CD4"/>
    <w:rsid w:val="00E06451"/>
    <w:rsid w:val="00E11515"/>
    <w:rsid w:val="00E13D43"/>
    <w:rsid w:val="00EB1CF8"/>
    <w:rsid w:val="00EB412D"/>
    <w:rsid w:val="00EE2037"/>
    <w:rsid w:val="00F60A3E"/>
    <w:rsid w:val="00F8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444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4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444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4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D:\&#1042;&#1085;&#1091;&#1090;&#1088;&#1077;&#1085;&#1085;&#1080;&#1077;%20&#1088;&#1077;&#1075;&#1083;&#1072;&#1084;&#1077;&#1085;&#1090;&#1099;%20&#1059;&#1052;&#1060;&#1050;\&#1042;&#1085;&#1091;&#1090;&#1088;&#1077;&#1085;&#1085;&#1080;&#1077;%20&#1088;&#1077;&#1075;&#1083;&#1072;&#1084;&#1077;&#1085;&#1090;&#1099;%20&#1059;&#1052;&#1060;&#1050;%20&#1052;&#1072;&#1081;&#1082;&#1086;&#1087;\&#1055;&#1086;&#1088;&#1103;&#1076;&#1086;&#1082;%20&#1086;&#1089;&#1091;&#1097;&#1077;&#1089;&#1090;&#1074;&#1083;&#1077;&#1085;&#1080;&#1103;%20&#1087;&#1086;&#1083;&#1085;&#1086;&#1084;&#1086;&#1095;&#1080;&#1081;%20&#1087;&#1086;%20&#1042;&#1052;&#1060;&#1050;\&#1055;&#1088;&#1072;&#1074;&#1080;&#1083;&#1072;%20&#1086;&#1089;&#1091;&#1097;&#1077;&#1089;&#1090;&#1074;&#1083;&#1077;&#1085;&#1080;&#1103;%20&#1087;&#1086;&#1083;&#1085;&#1086;&#1084;&#1086;&#1095;&#1080;&#1081;%20&#1087;&#1086;%20&#1042;&#1052;&#1060;&#105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Pomoshnik</cp:lastModifiedBy>
  <cp:revision>2</cp:revision>
  <cp:lastPrinted>2016-08-24T07:16:00Z</cp:lastPrinted>
  <dcterms:created xsi:type="dcterms:W3CDTF">2017-12-26T09:22:00Z</dcterms:created>
  <dcterms:modified xsi:type="dcterms:W3CDTF">2017-12-26T09:22:00Z</dcterms:modified>
</cp:coreProperties>
</file>